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F29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华南农业大学202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年博士生复选闭卷笔试</w:t>
      </w:r>
    </w:p>
    <w:p w14:paraId="1FA40AA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纪律要求</w:t>
      </w:r>
    </w:p>
    <w:p w14:paraId="501853BE"/>
    <w:p w14:paraId="1585FB5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一、考生提交已签名的《诚信考试承诺书》后方可进入笔试环节。</w:t>
      </w:r>
    </w:p>
    <w:p w14:paraId="47E7E6F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二、除允许携带的用品，如：准考证、二代居民身份证、签字笔和空白答题纸若干等考试用品外，其他与考试有关的书籍、物品必须清除。</w:t>
      </w:r>
    </w:p>
    <w:p w14:paraId="21D5B4A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三、考试过程中，须注意以下要求：</w:t>
      </w:r>
    </w:p>
    <w:p w14:paraId="1F138768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1.关闭手机及闹钟等，将手机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电子产品放在指定位置，考试过程中不得与外界有任何信息交互。</w:t>
      </w:r>
    </w:p>
    <w:p w14:paraId="3316430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2.笔试和面试过程中考生禁止录音、录像等。</w:t>
      </w:r>
    </w:p>
    <w:p w14:paraId="0DA2AA3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3.考试过程中，考生不得佩戴耳机、智能手表、手环以及智能眼镜等。</w:t>
      </w:r>
    </w:p>
    <w:p w14:paraId="68CF8ED6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4.笔试期间考生不允许离开监控范围，不可以上厕所。</w:t>
      </w:r>
    </w:p>
    <w:p w14:paraId="432C2656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四、考生结束后，考生须待监考老师收齐清点试卷无误后方可离场。</w:t>
      </w:r>
    </w:p>
    <w:p w14:paraId="35261FB1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五、博士生招生考试是国家研究生招生考试的一部分，考试内容属于国家秘密，禁止以任何形式对外泄露或发布考试相关内容和信息。</w:t>
      </w:r>
    </w:p>
    <w:p w14:paraId="137874B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六、复选过程中有违规行为的考生，一经查实，即按照规定严肃处理，取消复试及录取资格。</w:t>
      </w:r>
    </w:p>
    <w:p w14:paraId="67A84859">
      <w:pPr>
        <w:spacing w:line="360" w:lineRule="auto"/>
        <w:ind w:firstLine="420" w:firstLineChars="200"/>
        <w:rPr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七、笔试时间为3小时，考试结束前半小时方可交卷离场。</w:t>
      </w:r>
    </w:p>
    <w:p w14:paraId="03114A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24AC"/>
    <w:rsid w:val="642524AC"/>
    <w:rsid w:val="6CF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408</Characters>
  <Lines>0</Lines>
  <Paragraphs>0</Paragraphs>
  <TotalTime>0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2025-04-09T07:20:00Z</dcterms:created>
  <dc:creator>云锦糖糖</dc:creator>
  <cp:lastModifiedBy>何</cp:lastModifiedBy>
  <dcterms:modified xsi:type="dcterms:W3CDTF">2026-04-17T01:44:31Z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30C0092A97AC4E23BA05FD34284D2056_11</vt:lpwstr>
  </property>
  <property fmtid="{D5CDD505-2E9C-101B-9397-08002B2CF9AE}" pid="4" name="KSOTemplateDocerSaveRecord">
    <vt:lpwstr>eyJoZGlkIjoiNWUzMjUxZDExMDhkMGQxOGMwMWQ4OTczNTQyYzcxZTMiLCJ1c2VySWQiOiIxNjgzNjgwOTM1In0=</vt:lpwstr>
  </property>
</Properties>
</file>