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279F" w14:textId="79BBDC55" w:rsidR="00EA0600" w:rsidRDefault="00EA0600" w:rsidP="00EA0600">
      <w:pPr>
        <w:jc w:val="center"/>
        <w:rPr>
          <w:rFonts w:ascii="黑体" w:eastAsia="黑体" w:hAnsi="黑体" w:cs="Segoe UI"/>
          <w:color w:val="09090B"/>
          <w:sz w:val="40"/>
          <w:szCs w:val="40"/>
          <w:shd w:val="clear" w:color="auto" w:fill="FFFFFF"/>
        </w:rPr>
      </w:pPr>
      <w:r>
        <w:rPr>
          <w:rFonts w:ascii="黑体" w:eastAsia="黑体" w:hAnsi="黑体" w:cs="Segoe UI" w:hint="eastAsia"/>
          <w:color w:val="09090B"/>
          <w:sz w:val="40"/>
          <w:szCs w:val="40"/>
          <w:shd w:val="clear" w:color="auto" w:fill="FFFFFF"/>
        </w:rPr>
        <w:t>张雷</w:t>
      </w:r>
      <w:r w:rsidRPr="00EA0600">
        <w:rPr>
          <w:rFonts w:ascii="黑体" w:eastAsia="黑体" w:hAnsi="黑体" w:cs="Segoe UI" w:hint="eastAsia"/>
          <w:color w:val="09090B"/>
          <w:sz w:val="40"/>
          <w:szCs w:val="40"/>
          <w:shd w:val="clear" w:color="auto" w:fill="FFFFFF"/>
        </w:rPr>
        <w:t>兼职计划</w:t>
      </w:r>
    </w:p>
    <w:p w14:paraId="212415FE" w14:textId="77777777" w:rsidR="00EA0600" w:rsidRPr="00EA0600" w:rsidRDefault="00EA0600" w:rsidP="00EA0600">
      <w:pPr>
        <w:jc w:val="center"/>
        <w:rPr>
          <w:rFonts w:ascii="黑体" w:eastAsia="黑体" w:hAnsi="黑体" w:cs="Segoe UI" w:hint="eastAsia"/>
          <w:color w:val="09090B"/>
          <w:sz w:val="40"/>
          <w:szCs w:val="40"/>
          <w:shd w:val="clear" w:color="auto" w:fill="FFFFFF"/>
        </w:rPr>
      </w:pPr>
    </w:p>
    <w:p w14:paraId="193EB9A9" w14:textId="42DD521D" w:rsidR="00C302E5" w:rsidRDefault="00EA0600" w:rsidP="00EA0600">
      <w:pPr>
        <w:spacing w:after="0" w:line="360" w:lineRule="auto"/>
        <w:ind w:firstLine="480"/>
        <w:rPr>
          <w:rFonts w:ascii="宋体" w:eastAsia="宋体" w:hAnsi="宋体" w:cs="微软雅黑"/>
          <w:color w:val="09090B"/>
          <w:sz w:val="24"/>
          <w:szCs w:val="24"/>
          <w:shd w:val="clear" w:color="auto" w:fill="FFFFFF"/>
        </w:rPr>
      </w:pPr>
      <w:r w:rsidRPr="00EA0600">
        <w:rPr>
          <w:rFonts w:ascii="宋体" w:eastAsia="宋体" w:hAnsi="宋体" w:cs="Segoe UI"/>
          <w:color w:val="09090B"/>
          <w:sz w:val="24"/>
          <w:szCs w:val="24"/>
          <w:shd w:val="clear" w:color="auto" w:fill="FFFFFF"/>
        </w:rPr>
        <w:t>本人依托中国作物学会棉花专业委员会平台，围绕学术交流、政策建议和技术推广应用开展兼职工作：在学术交流方面，积极参加并协助组织学术年会、专题论坛等活动，围绕棉花遗传育种、栽培管理、病虫害绿色防控、机械化与智能化、品质提升等方向开展交流合作，推动多学科协同创新，并及时总结研究成果，发表论文、撰写技术报告，参与标准、规程和教材编写，不断跟踪国内外前沿动态，探索遥感、大数据、人工智能等新技术在棉花领域的应用；在政策建议方面，通过实地调研、座谈访谈等方式深入了解棉花产业发展现状和突出问题，</w:t>
      </w:r>
      <w:proofErr w:type="gramStart"/>
      <w:r w:rsidRPr="00EA0600">
        <w:rPr>
          <w:rFonts w:ascii="宋体" w:eastAsia="宋体" w:hAnsi="宋体" w:cs="Segoe UI"/>
          <w:color w:val="09090B"/>
          <w:sz w:val="24"/>
          <w:szCs w:val="24"/>
          <w:shd w:val="clear" w:color="auto" w:fill="FFFFFF"/>
        </w:rPr>
        <w:t>凝练形成</w:t>
      </w:r>
      <w:proofErr w:type="gramEnd"/>
      <w:r w:rsidRPr="00EA0600">
        <w:rPr>
          <w:rFonts w:ascii="宋体" w:eastAsia="宋体" w:hAnsi="宋体" w:cs="Segoe UI"/>
          <w:color w:val="09090B"/>
          <w:sz w:val="24"/>
          <w:szCs w:val="24"/>
          <w:shd w:val="clear" w:color="auto" w:fill="FFFFFF"/>
        </w:rPr>
        <w:t>有关良种繁育体系建设、绿色高效生产模式、价格与补贴政策优化、区域布局与种植结构调整等方面的决策建议，积极参与相关部门咨询论证，为国家和地方棉花产业中长期发展战略和重大科技任务布局提供专业支撑，并协助开展政策宣讲与解读，促进政策精准落实；在技术推广应用方面，结合不同棉区特点，参与示范与推广高产优质、节水节肥、病虫害绿色防控和机械化采收等关键技术与集成模式，通过试验示范基地和核心示范区推动“良种+良法+良机+良制”落地见效，组织和参与技术培训、现场观摩和田间日活动，编写科普材料并利用线上平台扩大技术辐射，同时主动对接企业和地方政府，促进科研成果转化和装备应用，并参与成果评价与示范验收；在此基础上，我将持续加强理论学习与产业研究，每年制定兼职工作计划并进行总结评估，加强与委员及相关团队协同配合，积极参与重大任务与应急工作，在学会的指导和支持下，切实履行兼职职责，为我国棉花产业高质量发展贡献力量</w:t>
      </w:r>
      <w:r w:rsidRPr="00EA0600">
        <w:rPr>
          <w:rFonts w:ascii="宋体" w:eastAsia="宋体" w:hAnsi="宋体" w:cs="微软雅黑" w:hint="eastAsia"/>
          <w:color w:val="09090B"/>
          <w:sz w:val="24"/>
          <w:szCs w:val="24"/>
          <w:shd w:val="clear" w:color="auto" w:fill="FFFFFF"/>
        </w:rPr>
        <w:t>。</w:t>
      </w:r>
    </w:p>
    <w:p w14:paraId="30BC4CDC" w14:textId="3FA3F33C" w:rsidR="00EA0600" w:rsidRDefault="00EA0600" w:rsidP="00EA0600">
      <w:pPr>
        <w:spacing w:after="0" w:line="360" w:lineRule="auto"/>
        <w:ind w:firstLine="480"/>
        <w:rPr>
          <w:rFonts w:ascii="宋体" w:eastAsia="宋体" w:hAnsi="宋体" w:cs="微软雅黑"/>
          <w:color w:val="09090B"/>
          <w:sz w:val="24"/>
          <w:szCs w:val="24"/>
          <w:shd w:val="clear" w:color="auto" w:fill="FFFFFF"/>
        </w:rPr>
      </w:pPr>
    </w:p>
    <w:p w14:paraId="0FB71054" w14:textId="7CFA1D96" w:rsidR="00EA0600" w:rsidRDefault="00EA0600" w:rsidP="00EA0600">
      <w:pPr>
        <w:spacing w:after="0" w:line="360" w:lineRule="auto"/>
        <w:ind w:firstLine="480"/>
        <w:rPr>
          <w:rFonts w:ascii="宋体" w:eastAsia="宋体" w:hAnsi="宋体" w:cs="微软雅黑"/>
          <w:color w:val="09090B"/>
          <w:sz w:val="24"/>
          <w:szCs w:val="24"/>
          <w:shd w:val="clear" w:color="auto" w:fill="FFFFFF"/>
        </w:rPr>
      </w:pPr>
    </w:p>
    <w:p w14:paraId="224DF0BD" w14:textId="77777777" w:rsidR="00EA0600" w:rsidRPr="00EA0600" w:rsidRDefault="00EA0600" w:rsidP="00EA0600">
      <w:pPr>
        <w:spacing w:after="0" w:line="360" w:lineRule="auto"/>
        <w:ind w:firstLine="480"/>
        <w:rPr>
          <w:rFonts w:ascii="宋体" w:eastAsia="宋体" w:hAnsi="宋体" w:hint="eastAsia"/>
          <w:sz w:val="24"/>
          <w:szCs w:val="24"/>
        </w:rPr>
      </w:pPr>
    </w:p>
    <w:sectPr w:rsidR="00EA0600" w:rsidRPr="00EA06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C9BB" w14:textId="77777777" w:rsidR="00791936" w:rsidRDefault="00791936" w:rsidP="00EA0600">
      <w:pPr>
        <w:spacing w:after="0" w:line="240" w:lineRule="auto"/>
      </w:pPr>
      <w:r>
        <w:separator/>
      </w:r>
    </w:p>
  </w:endnote>
  <w:endnote w:type="continuationSeparator" w:id="0">
    <w:p w14:paraId="3FA80B06" w14:textId="77777777" w:rsidR="00791936" w:rsidRDefault="00791936" w:rsidP="00EA0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8E3A4" w14:textId="77777777" w:rsidR="00791936" w:rsidRDefault="00791936" w:rsidP="00EA0600">
      <w:pPr>
        <w:spacing w:after="0" w:line="240" w:lineRule="auto"/>
      </w:pPr>
      <w:r>
        <w:separator/>
      </w:r>
    </w:p>
  </w:footnote>
  <w:footnote w:type="continuationSeparator" w:id="0">
    <w:p w14:paraId="145ADA1D" w14:textId="77777777" w:rsidR="00791936" w:rsidRDefault="00791936" w:rsidP="00EA06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50F"/>
    <w:rsid w:val="0065450F"/>
    <w:rsid w:val="00791936"/>
    <w:rsid w:val="00C302E5"/>
    <w:rsid w:val="00EA0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3A23E"/>
  <w15:chartTrackingRefBased/>
  <w15:docId w15:val="{C1B674C0-A647-41AC-94EF-893C4235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0600"/>
    <w:pPr>
      <w:tabs>
        <w:tab w:val="center" w:pos="4320"/>
        <w:tab w:val="right" w:pos="8640"/>
      </w:tabs>
      <w:spacing w:after="0" w:line="240" w:lineRule="auto"/>
    </w:pPr>
  </w:style>
  <w:style w:type="character" w:customStyle="1" w:styleId="a4">
    <w:name w:val="页眉 字符"/>
    <w:basedOn w:val="a0"/>
    <w:link w:val="a3"/>
    <w:uiPriority w:val="99"/>
    <w:rsid w:val="00EA0600"/>
  </w:style>
  <w:style w:type="paragraph" w:styleId="a5">
    <w:name w:val="footer"/>
    <w:basedOn w:val="a"/>
    <w:link w:val="a6"/>
    <w:uiPriority w:val="99"/>
    <w:unhideWhenUsed/>
    <w:rsid w:val="00EA0600"/>
    <w:pPr>
      <w:tabs>
        <w:tab w:val="center" w:pos="4320"/>
        <w:tab w:val="right" w:pos="8640"/>
      </w:tabs>
      <w:spacing w:after="0" w:line="240" w:lineRule="auto"/>
    </w:pPr>
  </w:style>
  <w:style w:type="character" w:customStyle="1" w:styleId="a6">
    <w:name w:val="页脚 字符"/>
    <w:basedOn w:val="a0"/>
    <w:link w:val="a5"/>
    <w:uiPriority w:val="99"/>
    <w:rsid w:val="00EA0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98</Words>
  <Characters>560</Characters>
  <Application>Microsoft Office Word</Application>
  <DocSecurity>0</DocSecurity>
  <Lines>4</Lines>
  <Paragraphs>1</Paragraphs>
  <ScaleCrop>false</ScaleCrop>
  <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zhang</cp:lastModifiedBy>
  <cp:revision>2</cp:revision>
  <dcterms:created xsi:type="dcterms:W3CDTF">2026-06-22T06:32:00Z</dcterms:created>
  <dcterms:modified xsi:type="dcterms:W3CDTF">2026-06-22T06:33:00Z</dcterms:modified>
</cp:coreProperties>
</file>